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E3B7C" w14:textId="77777777" w:rsidR="00037901" w:rsidRDefault="005B5C92">
      <w:r>
        <w:t>testsetst</w:t>
      </w:r>
    </w:p>
    <w:sectPr w:rsidR="00037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92"/>
    <w:rsid w:val="005B5C92"/>
    <w:rsid w:val="00C62093"/>
    <w:rsid w:val="00F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11F7"/>
  <w15:chartTrackingRefBased/>
  <w15:docId w15:val="{DC6AAC45-1B6E-4273-82B5-F1CE228D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Jurcenko</dc:creator>
  <cp:keywords/>
  <dc:description/>
  <cp:lastModifiedBy>Vladislavs Jurcenko</cp:lastModifiedBy>
  <cp:revision>1</cp:revision>
  <dcterms:created xsi:type="dcterms:W3CDTF">2021-06-03T12:51:00Z</dcterms:created>
  <dcterms:modified xsi:type="dcterms:W3CDTF">2021-06-03T12:51:00Z</dcterms:modified>
</cp:coreProperties>
</file>